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09804d11642c45d1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Calendar"/>
        <w:tblW w:w="5000" w:type="pct"/>
        <w:tblLook w:val="04A0" w:firstRow="1" w:lastRow="0" w:firstColumn="1" w:lastColumn="0" w:noHBand="0" w:noVBand="1"/>
        <w:tblCaption w:val="Layout table"/>
      </w:tblPr>
      <w:tblGrid>
        <w:gridCol w:w="10784"/>
      </w:tblGrid>
      <w:tr w:rsidR="00687B0F" w:rsidRPr="00687B0F" w14:paraId="1CBE403D" w14:textId="77777777" w:rsidTr="00A568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016" w:type="dxa"/>
          </w:tcPr>
          <w:p w14:paraId="3442EF25" w14:textId="6C228181" w:rsidR="00EA415B" w:rsidRDefault="00055619">
            <w:pPr>
              <w:pStyle w:val="Month"/>
              <w:rPr>
                <w:b/>
                <w:bCs/>
                <w:color w:val="FED8FF" w:themeColor="text2" w:themeTint="40"/>
              </w:rPr>
            </w:pPr>
            <w:r>
              <w:rPr>
                <w:color w:val="FED8FF" w:themeColor="text2" w:themeTint="40"/>
              </w:rPr>
              <w:t xml:space="preserve">    </w:t>
            </w:r>
            <w:r w:rsidR="00A56821">
              <w:rPr>
                <w:color w:val="FED8FF" w:themeColor="text2" w:themeTint="40"/>
              </w:rPr>
              <w:t xml:space="preserve">  </w:t>
            </w:r>
            <w:proofErr w:type="spellStart"/>
            <w:r w:rsidR="00A56821">
              <w:rPr>
                <w:color w:val="FED8FF" w:themeColor="text2" w:themeTint="40"/>
              </w:rPr>
              <w:t>Calendario</w:t>
            </w:r>
            <w:proofErr w:type="spellEnd"/>
          </w:p>
          <w:p w14:paraId="0B56D1E0" w14:textId="405243D8" w:rsidR="00A56821" w:rsidRPr="00687B0F" w:rsidRDefault="00A56821">
            <w:pPr>
              <w:pStyle w:val="Month"/>
              <w:rPr>
                <w:color w:val="FED8FF" w:themeColor="text2" w:themeTint="40"/>
              </w:rPr>
            </w:pPr>
            <w:r>
              <w:rPr>
                <w:color w:val="FED8FF" w:themeColor="text2" w:themeTint="40"/>
              </w:rPr>
              <w:t xml:space="preserve">   Bonita    Ballet </w:t>
            </w:r>
          </w:p>
        </w:tc>
      </w:tr>
      <w:tr w:rsidR="00687B0F" w:rsidRPr="00687B0F" w14:paraId="7A6D0E0B" w14:textId="77777777" w:rsidTr="00A56821">
        <w:tc>
          <w:tcPr>
            <w:tcW w:w="11016" w:type="dxa"/>
          </w:tcPr>
          <w:p w14:paraId="49B33109" w14:textId="5CB6D328" w:rsidR="00EA415B" w:rsidRPr="00687B0F" w:rsidRDefault="00EA415B" w:rsidP="006B05FE">
            <w:pPr>
              <w:pStyle w:val="Year"/>
              <w:jc w:val="center"/>
              <w:rPr>
                <w:color w:val="FED8FF" w:themeColor="text2" w:themeTint="40"/>
              </w:rPr>
            </w:pPr>
          </w:p>
        </w:tc>
      </w:tr>
      <w:tr w:rsidR="00687B0F" w:rsidRPr="00687B0F" w14:paraId="2E8B3E86" w14:textId="77777777" w:rsidTr="00A56821">
        <w:tc>
          <w:tcPr>
            <w:tcW w:w="11016" w:type="dxa"/>
          </w:tcPr>
          <w:p w14:paraId="44C0ABCA" w14:textId="45EABCFF" w:rsidR="00EA415B" w:rsidRPr="00687B0F" w:rsidRDefault="00EA415B">
            <w:pPr>
              <w:pStyle w:val="Subtitle"/>
              <w:rPr>
                <w:color w:val="FED8FF" w:themeColor="text2" w:themeTint="40"/>
              </w:rPr>
            </w:pPr>
          </w:p>
        </w:tc>
      </w:tr>
    </w:tbl>
    <w:tbl>
      <w:tblPr>
        <w:tblStyle w:val="PlainTable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6614"/>
        <w:gridCol w:w="4186"/>
      </w:tblGrid>
      <w:tr w:rsidR="00687B0F" w:rsidRPr="00687B0F" w14:paraId="7C2E67B5" w14:textId="77777777" w:rsidTr="00FF36E0">
        <w:trPr>
          <w:trHeight w:hRule="exact" w:val="4239"/>
        </w:trPr>
        <w:tc>
          <w:tcPr>
            <w:tcW w:w="6614" w:type="dxa"/>
            <w:tcMar>
              <w:left w:w="403" w:type="dxa"/>
            </w:tcMar>
          </w:tcPr>
          <w:p w14:paraId="70B92430" w14:textId="7BF96E07" w:rsidR="00EA415B" w:rsidRPr="00687B0F" w:rsidRDefault="00A56821" w:rsidP="00FF36E0">
            <w:pPr>
              <w:pStyle w:val="Title"/>
              <w:rPr>
                <w:color w:val="FED8FF" w:themeColor="text2" w:themeTint="40"/>
                <w:sz w:val="72"/>
                <w:szCs w:val="72"/>
                <w:lang w:val="fr-FR"/>
              </w:rPr>
            </w:pPr>
            <w:proofErr w:type="spellStart"/>
            <w:r>
              <w:rPr>
                <w:color w:val="FED8FF" w:themeColor="text2" w:themeTint="40"/>
                <w:sz w:val="72"/>
                <w:szCs w:val="72"/>
              </w:rPr>
              <w:t>Clases</w:t>
            </w:r>
            <w:proofErr w:type="spellEnd"/>
            <w:r>
              <w:rPr>
                <w:color w:val="FED8FF" w:themeColor="text2" w:themeTint="40"/>
                <w:sz w:val="72"/>
                <w:szCs w:val="72"/>
              </w:rPr>
              <w:t xml:space="preserve"> de Ballet</w:t>
            </w:r>
            <w:r w:rsidR="00687B0F">
              <w:rPr>
                <w:color w:val="FED8FF" w:themeColor="text2" w:themeTint="40"/>
                <w:sz w:val="72"/>
                <w:szCs w:val="72"/>
              </w:rPr>
              <w:t>!</w:t>
            </w:r>
            <w:r w:rsidR="00FF36E0" w:rsidRPr="00687B0F">
              <w:rPr>
                <w:color w:val="FED8FF" w:themeColor="text2" w:themeTint="40"/>
                <w:sz w:val="72"/>
                <w:szCs w:val="72"/>
              </w:rPr>
              <w:t xml:space="preserve"> </w:t>
            </w:r>
          </w:p>
        </w:tc>
        <w:tc>
          <w:tcPr>
            <w:tcW w:w="4186" w:type="dxa"/>
          </w:tcPr>
          <w:p w14:paraId="09AE3B87" w14:textId="77777777" w:rsidR="00EA415B" w:rsidRPr="00687B0F" w:rsidRDefault="00375B27">
            <w:pPr>
              <w:jc w:val="center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noProof/>
                <w:color w:val="FED8FF" w:themeColor="text2" w:themeTint="40"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3D4D9C63" wp14:editId="681B3C62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210184</wp:posOffset>
                  </wp:positionV>
                  <wp:extent cx="2059305" cy="1572260"/>
                  <wp:effectExtent l="209550" t="209550" r="417195" b="408940"/>
                  <wp:wrapTight wrapText="bothSides">
                    <wp:wrapPolygon edited="0">
                      <wp:start x="685" y="-1976"/>
                      <wp:lineTo x="-1878" y="-1214"/>
                      <wp:lineTo x="-1620" y="22113"/>
                      <wp:lineTo x="-923" y="23885"/>
                      <wp:lineTo x="17412" y="25859"/>
                      <wp:lineTo x="17640" y="26363"/>
                      <wp:lineTo x="23021" y="25865"/>
                      <wp:lineTo x="23192" y="25324"/>
                      <wp:lineTo x="25202" y="21727"/>
                      <wp:lineTo x="25073" y="-2923"/>
                      <wp:lineTo x="6266" y="-2493"/>
                      <wp:lineTo x="685" y="-1976"/>
                    </wp:wrapPolygon>
                  </wp:wrapTight>
                  <wp:docPr id="1" name="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laceholder"/>
                          <pic:cNvPicPr/>
                        </pic:nvPicPr>
                        <pic:blipFill>
                          <a:blip r:embed="rId11"/>
                          <a:srcRect t="10168" b="10168"/>
                          <a:stretch>
                            <a:fillRect/>
                          </a:stretch>
                        </pic:blipFill>
                        <pic:spPr>
                          <a:xfrm rot="242734">
                            <a:off x="0" y="0"/>
                            <a:ext cx="2059305" cy="157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leCalendar"/>
        <w:tblW w:w="5383" w:type="pct"/>
        <w:tblInd w:w="-278" w:type="dxa"/>
        <w:tblLook w:val="0420" w:firstRow="1" w:lastRow="0" w:firstColumn="0" w:lastColumn="0" w:noHBand="0" w:noVBand="1"/>
        <w:tblCaption w:val="Layout table"/>
      </w:tblPr>
      <w:tblGrid>
        <w:gridCol w:w="1654"/>
        <w:gridCol w:w="1714"/>
        <w:gridCol w:w="1690"/>
        <w:gridCol w:w="1962"/>
        <w:gridCol w:w="1704"/>
        <w:gridCol w:w="1144"/>
        <w:gridCol w:w="1742"/>
      </w:tblGrid>
      <w:tr w:rsidR="00E76D84" w:rsidRPr="00687B0F" w14:paraId="2BDC6209" w14:textId="77777777" w:rsidTr="00E76D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1"/>
        </w:trPr>
        <w:sdt>
          <w:sdtPr>
            <w:rPr>
              <w:color w:val="3A1B3D" w:themeColor="background2" w:themeShade="80"/>
              <w:sz w:val="36"/>
              <w:szCs w:val="36"/>
            </w:rPr>
            <w:id w:val="2085032416"/>
            <w:placeholder>
              <w:docPart w:val="48700E3CC6E74935B3C9ACAE09EC2DCE"/>
            </w:placeholder>
            <w:temporary/>
            <w:showingPlcHdr/>
            <w15:appearance w15:val="hidden"/>
          </w:sdtPr>
          <w:sdtContent>
            <w:tc>
              <w:tcPr>
                <w:tcW w:w="1681" w:type="dxa"/>
              </w:tcPr>
              <w:p w14:paraId="1B4D7767" w14:textId="77777777" w:rsidR="00EA415B" w:rsidRPr="00E76D84" w:rsidRDefault="00375B27">
                <w:pPr>
                  <w:pStyle w:val="Days"/>
                  <w:rPr>
                    <w:color w:val="3A1B3D" w:themeColor="background2" w:themeShade="80"/>
                    <w:sz w:val="36"/>
                    <w:szCs w:val="36"/>
                  </w:rPr>
                </w:pPr>
                <w:r w:rsidRPr="00E76D84">
                  <w:rPr>
                    <w:color w:val="3A1B3D" w:themeColor="background2" w:themeShade="80"/>
                    <w:sz w:val="36"/>
                    <w:szCs w:val="36"/>
                  </w:rPr>
                  <w:t>Sunday</w:t>
                </w:r>
              </w:p>
            </w:tc>
          </w:sdtContent>
        </w:sdt>
        <w:tc>
          <w:tcPr>
            <w:tcW w:w="1739" w:type="dxa"/>
          </w:tcPr>
          <w:p w14:paraId="05EA6C95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2141225648"/>
                <w:placeholder>
                  <w:docPart w:val="43DA47ABA6D74FE99DE370999216DEFE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Monday</w:t>
                </w:r>
              </w:sdtContent>
            </w:sdt>
          </w:p>
        </w:tc>
        <w:tc>
          <w:tcPr>
            <w:tcW w:w="1710" w:type="dxa"/>
          </w:tcPr>
          <w:p w14:paraId="0D545285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-225834277"/>
                <w:placeholder>
                  <w:docPart w:val="B3CC0E20A0024CD1A94F01C82517DD79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Tuesday</w:t>
                </w:r>
              </w:sdtContent>
            </w:sdt>
          </w:p>
        </w:tc>
        <w:tc>
          <w:tcPr>
            <w:tcW w:w="1865" w:type="dxa"/>
          </w:tcPr>
          <w:p w14:paraId="76EE693E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-1121838800"/>
                <w:placeholder>
                  <w:docPart w:val="0ECB1D1C452E41BD98D3FE5B6CA6EEEA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Wednesday</w:t>
                </w:r>
              </w:sdtContent>
            </w:sdt>
          </w:p>
        </w:tc>
        <w:tc>
          <w:tcPr>
            <w:tcW w:w="1713" w:type="dxa"/>
          </w:tcPr>
          <w:p w14:paraId="334860D1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-1805692476"/>
                <w:placeholder>
                  <w:docPart w:val="207C9853C52A49E5AA75D382ABCEDB4F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Thursday</w:t>
                </w:r>
              </w:sdtContent>
            </w:sdt>
          </w:p>
        </w:tc>
        <w:tc>
          <w:tcPr>
            <w:tcW w:w="1144" w:type="dxa"/>
          </w:tcPr>
          <w:p w14:paraId="7AB6FDFA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815225377"/>
                <w:placeholder>
                  <w:docPart w:val="CF8D83542E524E839D833A744E50679D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Friday</w:t>
                </w:r>
              </w:sdtContent>
            </w:sdt>
          </w:p>
        </w:tc>
        <w:tc>
          <w:tcPr>
            <w:tcW w:w="1758" w:type="dxa"/>
          </w:tcPr>
          <w:p w14:paraId="593A47AB" w14:textId="77777777" w:rsidR="00EA415B" w:rsidRPr="00E76D84" w:rsidRDefault="00000000">
            <w:pPr>
              <w:pStyle w:val="Days"/>
              <w:rPr>
                <w:color w:val="3A1B3D" w:themeColor="background2" w:themeShade="80"/>
                <w:sz w:val="36"/>
                <w:szCs w:val="36"/>
              </w:rPr>
            </w:pPr>
            <w:sdt>
              <w:sdtPr>
                <w:rPr>
                  <w:color w:val="3A1B3D" w:themeColor="background2" w:themeShade="80"/>
                  <w:sz w:val="36"/>
                  <w:szCs w:val="36"/>
                </w:rPr>
                <w:id w:val="36251574"/>
                <w:placeholder>
                  <w:docPart w:val="07E13FBA91554A60816105319851E988"/>
                </w:placeholder>
                <w:temporary/>
                <w:showingPlcHdr/>
                <w15:appearance w15:val="hidden"/>
              </w:sdtPr>
              <w:sdtContent>
                <w:r w:rsidR="00375B27" w:rsidRPr="00E76D84">
                  <w:rPr>
                    <w:color w:val="3A1B3D" w:themeColor="background2" w:themeShade="80"/>
                    <w:sz w:val="36"/>
                    <w:szCs w:val="36"/>
                  </w:rPr>
                  <w:t>Saturday</w:t>
                </w:r>
              </w:sdtContent>
            </w:sdt>
          </w:p>
        </w:tc>
      </w:tr>
      <w:tr w:rsidR="00E76D84" w:rsidRPr="00687B0F" w14:paraId="0E13FCB2" w14:textId="77777777" w:rsidTr="00E76D84">
        <w:trPr>
          <w:trHeight w:val="581"/>
        </w:trPr>
        <w:tc>
          <w:tcPr>
            <w:tcW w:w="1681" w:type="dxa"/>
            <w:tcBorders>
              <w:bottom w:val="nil"/>
            </w:tcBorders>
          </w:tcPr>
          <w:p w14:paraId="40A9B0DC" w14:textId="77777777" w:rsidR="00EA415B" w:rsidRPr="00687B0F" w:rsidRDefault="00375B27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DocVariable MonthStart \@ dddd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FF36E0" w:rsidRPr="00687B0F">
              <w:rPr>
                <w:color w:val="FED8FF" w:themeColor="text2" w:themeTint="40"/>
                <w:sz w:val="36"/>
                <w:szCs w:val="36"/>
              </w:rPr>
              <w:instrText>Friday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 "Sunday" 1 ""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</w:p>
        </w:tc>
        <w:tc>
          <w:tcPr>
            <w:tcW w:w="1739" w:type="dxa"/>
            <w:tcBorders>
              <w:bottom w:val="nil"/>
            </w:tcBorders>
          </w:tcPr>
          <w:p w14:paraId="48F2CD99" w14:textId="77777777" w:rsidR="00EA415B" w:rsidRPr="00687B0F" w:rsidRDefault="00375B27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DocVariable MonthStart \@ dddd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FF36E0" w:rsidRPr="00687B0F">
              <w:rPr>
                <w:color w:val="FED8FF" w:themeColor="text2" w:themeTint="40"/>
                <w:sz w:val="36"/>
                <w:szCs w:val="36"/>
              </w:rPr>
              <w:instrText>Friday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 "Monday" 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=A2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B864F3" w:rsidRPr="00687B0F">
              <w:rPr>
                <w:noProof/>
                <w:color w:val="FED8FF" w:themeColor="text2" w:themeTint="40"/>
                <w:sz w:val="36"/>
                <w:szCs w:val="36"/>
              </w:rPr>
              <w:instrText>0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&lt;&gt; 0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=A2+1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Pr="00687B0F">
              <w:rPr>
                <w:noProof/>
                <w:color w:val="FED8FF" w:themeColor="text2" w:themeTint="40"/>
                <w:sz w:val="36"/>
                <w:szCs w:val="36"/>
              </w:rPr>
              <w:instrText>2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""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</w:tcPr>
          <w:p w14:paraId="25C65315" w14:textId="77777777" w:rsidR="00EA415B" w:rsidRPr="00687B0F" w:rsidRDefault="00375B27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DocVariable MonthStart \@ dddd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FF36E0" w:rsidRPr="00687B0F">
              <w:rPr>
                <w:color w:val="FED8FF" w:themeColor="text2" w:themeTint="40"/>
                <w:sz w:val="36"/>
                <w:szCs w:val="36"/>
              </w:rPr>
              <w:instrText>Friday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 "Tuesday" 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=B2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B864F3" w:rsidRPr="00687B0F">
              <w:rPr>
                <w:noProof/>
                <w:color w:val="FED8FF" w:themeColor="text2" w:themeTint="40"/>
                <w:sz w:val="36"/>
                <w:szCs w:val="36"/>
              </w:rPr>
              <w:instrText>0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&lt;&gt; 0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=B2+1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5B0C48" w:rsidRPr="00687B0F">
              <w:rPr>
                <w:noProof/>
                <w:color w:val="FED8FF" w:themeColor="text2" w:themeTint="40"/>
                <w:sz w:val="36"/>
                <w:szCs w:val="36"/>
              </w:rPr>
              <w:instrText>2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""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</w:p>
        </w:tc>
        <w:tc>
          <w:tcPr>
            <w:tcW w:w="1865" w:type="dxa"/>
            <w:tcBorders>
              <w:bottom w:val="nil"/>
            </w:tcBorders>
          </w:tcPr>
          <w:p w14:paraId="446E00B4" w14:textId="77777777" w:rsidR="00EA415B" w:rsidRPr="00687B0F" w:rsidRDefault="00375B27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DocVariable MonthStart \@ dddd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FF36E0" w:rsidRPr="00687B0F">
              <w:rPr>
                <w:color w:val="FED8FF" w:themeColor="text2" w:themeTint="40"/>
                <w:sz w:val="36"/>
                <w:szCs w:val="36"/>
              </w:rPr>
              <w:instrText>Friday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 "Wednesday" 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=C2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B864F3" w:rsidRPr="00687B0F">
              <w:rPr>
                <w:noProof/>
                <w:color w:val="FED8FF" w:themeColor="text2" w:themeTint="40"/>
                <w:sz w:val="36"/>
                <w:szCs w:val="36"/>
              </w:rPr>
              <w:instrText>0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&lt;&gt; 0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=C2+1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81356A" w:rsidRPr="00687B0F">
              <w:rPr>
                <w:noProof/>
                <w:color w:val="FED8FF" w:themeColor="text2" w:themeTint="40"/>
                <w:sz w:val="36"/>
                <w:szCs w:val="36"/>
              </w:rPr>
              <w:instrText>2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""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</w:p>
        </w:tc>
        <w:tc>
          <w:tcPr>
            <w:tcW w:w="1713" w:type="dxa"/>
            <w:tcBorders>
              <w:bottom w:val="nil"/>
            </w:tcBorders>
          </w:tcPr>
          <w:p w14:paraId="4B1DDC72" w14:textId="77777777" w:rsidR="00EA415B" w:rsidRPr="00687B0F" w:rsidRDefault="00375B27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DocVariable MonthStart \@ dddd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FF36E0" w:rsidRPr="00687B0F">
              <w:rPr>
                <w:color w:val="FED8FF" w:themeColor="text2" w:themeTint="40"/>
                <w:sz w:val="36"/>
                <w:szCs w:val="36"/>
              </w:rPr>
              <w:instrText>Friday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= "Thursday" 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IF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=D2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B864F3" w:rsidRPr="00687B0F">
              <w:rPr>
                <w:noProof/>
                <w:color w:val="FED8FF" w:themeColor="text2" w:themeTint="40"/>
                <w:sz w:val="36"/>
                <w:szCs w:val="36"/>
              </w:rPr>
              <w:instrText>0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&lt;&gt; 0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begin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=D2+1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separate"/>
            </w:r>
            <w:r w:rsidR="009A7C5B" w:rsidRPr="00687B0F">
              <w:rPr>
                <w:noProof/>
                <w:color w:val="FED8FF" w:themeColor="text2" w:themeTint="40"/>
                <w:sz w:val="36"/>
                <w:szCs w:val="36"/>
              </w:rPr>
              <w:instrText>2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instrText xml:space="preserve"> "" </w:instrText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  <w:r w:rsidRPr="00687B0F">
              <w:rPr>
                <w:color w:val="FED8FF" w:themeColor="text2" w:themeTint="40"/>
                <w:sz w:val="36"/>
                <w:szCs w:val="36"/>
              </w:rPr>
              <w:fldChar w:fldCharType="end"/>
            </w:r>
          </w:p>
        </w:tc>
        <w:tc>
          <w:tcPr>
            <w:tcW w:w="1144" w:type="dxa"/>
            <w:tcBorders>
              <w:bottom w:val="nil"/>
            </w:tcBorders>
          </w:tcPr>
          <w:p w14:paraId="539EE033" w14:textId="7C083499" w:rsidR="00EA415B" w:rsidRPr="00687B0F" w:rsidRDefault="00EA415B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10BD5C1" w14:textId="3E5FCB54" w:rsidR="00EA415B" w:rsidRPr="00687B0F" w:rsidRDefault="00EA415B">
            <w:pPr>
              <w:pStyle w:val="Dates"/>
              <w:rPr>
                <w:color w:val="FED8FF" w:themeColor="text2" w:themeTint="40"/>
                <w:sz w:val="36"/>
                <w:szCs w:val="36"/>
              </w:rPr>
            </w:pPr>
          </w:p>
        </w:tc>
      </w:tr>
      <w:tr w:rsidR="00E76D84" w:rsidRPr="00687B0F" w14:paraId="33BEDDE7" w14:textId="77777777" w:rsidTr="00E76D84">
        <w:trPr>
          <w:trHeight w:hRule="exact" w:val="3843"/>
        </w:trPr>
        <w:tc>
          <w:tcPr>
            <w:tcW w:w="1681" w:type="dxa"/>
            <w:tcBorders>
              <w:top w:val="nil"/>
              <w:bottom w:val="single" w:sz="6" w:space="0" w:color="B76CBD" w:themeColor="background1" w:themeShade="BF"/>
            </w:tcBorders>
          </w:tcPr>
          <w:p w14:paraId="2FD1F941" w14:textId="77777777" w:rsidR="00EA415B" w:rsidRPr="00687B0F" w:rsidRDefault="00EA415B">
            <w:pPr>
              <w:rPr>
                <w:color w:val="FED8FF" w:themeColor="text2" w:themeTint="40"/>
                <w:sz w:val="36"/>
                <w:szCs w:val="36"/>
              </w:rPr>
            </w:pPr>
          </w:p>
        </w:tc>
        <w:tc>
          <w:tcPr>
            <w:tcW w:w="1739" w:type="dxa"/>
            <w:tcBorders>
              <w:top w:val="nil"/>
              <w:bottom w:val="single" w:sz="6" w:space="0" w:color="B76CBD" w:themeColor="background1" w:themeShade="BF"/>
            </w:tcBorders>
          </w:tcPr>
          <w:p w14:paraId="2553FC1F" w14:textId="6CCF86C9" w:rsidR="00FF36E0" w:rsidRPr="00E76D84" w:rsidRDefault="00FF36E0">
            <w:pPr>
              <w:rPr>
                <w:color w:val="006185" w:themeColor="accent1" w:themeShade="BF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bottom w:val="single" w:sz="6" w:space="0" w:color="B76CBD" w:themeColor="background1" w:themeShade="BF"/>
            </w:tcBorders>
          </w:tcPr>
          <w:p w14:paraId="7694E2FB" w14:textId="73D7179F" w:rsidR="006B05FE" w:rsidRPr="00E76D84" w:rsidRDefault="006B05FE" w:rsidP="006B05FE">
            <w:pPr>
              <w:rPr>
                <w:color w:val="006185" w:themeColor="accent1" w:themeShade="BF"/>
                <w:sz w:val="24"/>
                <w:szCs w:val="24"/>
              </w:rPr>
            </w:pPr>
          </w:p>
          <w:p w14:paraId="21FBEC02" w14:textId="7072C461" w:rsidR="00EA415B" w:rsidRPr="00E76D84" w:rsidRDefault="00EA415B" w:rsidP="00FF36E0">
            <w:pPr>
              <w:rPr>
                <w:color w:val="006185" w:themeColor="accent1" w:themeShade="BF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nil"/>
              <w:bottom w:val="single" w:sz="6" w:space="0" w:color="B76CBD" w:themeColor="background1" w:themeShade="BF"/>
            </w:tcBorders>
          </w:tcPr>
          <w:p w14:paraId="5899CBC9" w14:textId="1DB21DA8" w:rsidR="00EA415B" w:rsidRPr="00E76D84" w:rsidRDefault="00EA415B" w:rsidP="00FF36E0">
            <w:pPr>
              <w:rPr>
                <w:color w:val="006185" w:themeColor="accent1" w:themeShade="BF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nil"/>
              <w:bottom w:val="single" w:sz="6" w:space="0" w:color="B76CBD" w:themeColor="background1" w:themeShade="BF"/>
            </w:tcBorders>
          </w:tcPr>
          <w:p w14:paraId="1F2BCDAA" w14:textId="1F592710" w:rsidR="00FF36E0" w:rsidRPr="00E76D84" w:rsidRDefault="00FF36E0" w:rsidP="006B05FE">
            <w:pPr>
              <w:rPr>
                <w:color w:val="006185" w:themeColor="accent1" w:themeShade="BF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nil"/>
              <w:bottom w:val="single" w:sz="6" w:space="0" w:color="B76CBD" w:themeColor="background1" w:themeShade="BF"/>
            </w:tcBorders>
          </w:tcPr>
          <w:p w14:paraId="6E7DBEF5" w14:textId="77777777" w:rsidR="00EA415B" w:rsidRPr="00687B0F" w:rsidRDefault="00EA415B">
            <w:pPr>
              <w:rPr>
                <w:color w:val="FED8FF" w:themeColor="text2" w:themeTint="4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bottom w:val="single" w:sz="6" w:space="0" w:color="B76CBD" w:themeColor="background1" w:themeShade="BF"/>
            </w:tcBorders>
          </w:tcPr>
          <w:p w14:paraId="6913B2CA" w14:textId="77777777" w:rsidR="00EA415B" w:rsidRPr="00687B0F" w:rsidRDefault="00EA415B">
            <w:pPr>
              <w:rPr>
                <w:color w:val="FED8FF" w:themeColor="text2" w:themeTint="40"/>
                <w:sz w:val="36"/>
                <w:szCs w:val="36"/>
              </w:rPr>
            </w:pPr>
          </w:p>
        </w:tc>
      </w:tr>
    </w:tbl>
    <w:p w14:paraId="4AA52A1E" w14:textId="3C6E1107" w:rsidR="00EA415B" w:rsidRDefault="00EA415B">
      <w:pPr>
        <w:pStyle w:val="Quote"/>
      </w:pPr>
    </w:p>
    <w:sectPr w:rsidR="00EA415B">
      <w:pgSz w:w="12240" w:h="15840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007E" w14:textId="77777777" w:rsidR="00926D98" w:rsidRDefault="00926D98">
      <w:pPr>
        <w:spacing w:before="0" w:after="0"/>
      </w:pPr>
      <w:r>
        <w:separator/>
      </w:r>
    </w:p>
  </w:endnote>
  <w:endnote w:type="continuationSeparator" w:id="0">
    <w:p w14:paraId="4702A3E6" w14:textId="77777777" w:rsidR="00926D98" w:rsidRDefault="00926D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8C1F" w14:textId="77777777" w:rsidR="00926D98" w:rsidRDefault="00926D98">
      <w:pPr>
        <w:spacing w:before="0" w:after="0"/>
      </w:pPr>
      <w:r>
        <w:separator/>
      </w:r>
    </w:p>
  </w:footnote>
  <w:footnote w:type="continuationSeparator" w:id="0">
    <w:p w14:paraId="54337D95" w14:textId="77777777" w:rsidR="00926D98" w:rsidRDefault="00926D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1683486">
    <w:abstractNumId w:val="9"/>
  </w:num>
  <w:num w:numId="2" w16cid:durableId="1297105083">
    <w:abstractNumId w:val="7"/>
  </w:num>
  <w:num w:numId="3" w16cid:durableId="1744445644">
    <w:abstractNumId w:val="6"/>
  </w:num>
  <w:num w:numId="4" w16cid:durableId="1710184106">
    <w:abstractNumId w:val="5"/>
  </w:num>
  <w:num w:numId="5" w16cid:durableId="249971870">
    <w:abstractNumId w:val="4"/>
  </w:num>
  <w:num w:numId="6" w16cid:durableId="1005519745">
    <w:abstractNumId w:val="8"/>
  </w:num>
  <w:num w:numId="7" w16cid:durableId="936912909">
    <w:abstractNumId w:val="3"/>
  </w:num>
  <w:num w:numId="8" w16cid:durableId="2041740620">
    <w:abstractNumId w:val="2"/>
  </w:num>
  <w:num w:numId="9" w16cid:durableId="397022854">
    <w:abstractNumId w:val="1"/>
  </w:num>
  <w:num w:numId="10" w16cid:durableId="138813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FF36E0"/>
    <w:rsid w:val="00055619"/>
    <w:rsid w:val="00124ADC"/>
    <w:rsid w:val="00193E15"/>
    <w:rsid w:val="0025748C"/>
    <w:rsid w:val="002F7032"/>
    <w:rsid w:val="00320970"/>
    <w:rsid w:val="00375B27"/>
    <w:rsid w:val="00470959"/>
    <w:rsid w:val="005239EE"/>
    <w:rsid w:val="005B0C48"/>
    <w:rsid w:val="0064687B"/>
    <w:rsid w:val="00687B0F"/>
    <w:rsid w:val="006B05FE"/>
    <w:rsid w:val="00812DAD"/>
    <w:rsid w:val="0081356A"/>
    <w:rsid w:val="008F0AEB"/>
    <w:rsid w:val="00925ED9"/>
    <w:rsid w:val="00926D98"/>
    <w:rsid w:val="00997C7D"/>
    <w:rsid w:val="009A164A"/>
    <w:rsid w:val="009A7C5B"/>
    <w:rsid w:val="009E0DE8"/>
    <w:rsid w:val="00A56821"/>
    <w:rsid w:val="00B864F3"/>
    <w:rsid w:val="00BC6A26"/>
    <w:rsid w:val="00BF0FEE"/>
    <w:rsid w:val="00BF4383"/>
    <w:rsid w:val="00C41633"/>
    <w:rsid w:val="00CB00F4"/>
    <w:rsid w:val="00D86D82"/>
    <w:rsid w:val="00E76D84"/>
    <w:rsid w:val="00EA415B"/>
    <w:rsid w:val="00F11BDD"/>
    <w:rsid w:val="00FF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B32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618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82B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82B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2B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0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0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FEC5FF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EC5FF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FEC5FF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5"/>
    <w:qFormat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5"/>
    <w:rPr>
      <w:sz w:val="20"/>
    </w:rPr>
  </w:style>
  <w:style w:type="paragraph" w:customStyle="1" w:styleId="Month">
    <w:name w:val="Month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D9B1DC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D9B1DC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3"/>
    <w:unhideWhenUsed/>
    <w:qFormat/>
    <w:pPr>
      <w:spacing w:before="120" w:after="120"/>
    </w:pPr>
    <w:rPr>
      <w:b/>
      <w:color w:val="D9B1DC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color w:val="D9B1DC" w:themeColor="background1"/>
      <w:sz w:val="24"/>
      <w:szCs w:val="24"/>
    </w:rPr>
  </w:style>
  <w:style w:type="paragraph" w:styleId="Title">
    <w:name w:val="Title"/>
    <w:basedOn w:val="Normal"/>
    <w:link w:val="TitleCh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004159" w:themeColor="accent1" w:themeShade="80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4"/>
    <w:rPr>
      <w:rFonts w:asciiTheme="majorHAnsi" w:eastAsiaTheme="majorEastAsia" w:hAnsiTheme="majorHAnsi" w:cstheme="majorBidi"/>
      <w:color w:val="004159" w:themeColor="accent1" w:themeShade="80"/>
      <w:spacing w:val="5"/>
      <w:kern w:val="28"/>
      <w:sz w:val="40"/>
      <w:szCs w:val="40"/>
    </w:rPr>
  </w:style>
  <w:style w:type="paragraph" w:customStyle="1" w:styleId="Days">
    <w:name w:val="Days"/>
    <w:basedOn w:val="Normal"/>
    <w:uiPriority w:val="6"/>
    <w:qFormat/>
    <w:pPr>
      <w:jc w:val="center"/>
    </w:pPr>
    <w:rPr>
      <w:color w:val="FECCFF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76CBD" w:themeColor="background1" w:themeShade="BF"/>
        <w:left w:val="single" w:sz="6" w:space="0" w:color="B76CBD" w:themeColor="background1" w:themeShade="BF"/>
        <w:bottom w:val="single" w:sz="6" w:space="0" w:color="B76CBD" w:themeColor="background1" w:themeShade="BF"/>
        <w:right w:val="single" w:sz="6" w:space="0" w:color="B76CBD" w:themeColor="background1" w:themeShade="BF"/>
        <w:insideV w:val="single" w:sz="6" w:space="0" w:color="B76CBD" w:themeColor="background1" w:themeShade="BF"/>
      </w:tblBorders>
    </w:tblPr>
    <w:tblStylePr w:type="firstRow">
      <w:tblPr/>
      <w:tcPr>
        <w:shd w:val="clear" w:color="auto" w:fill="C588C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pPr>
      <w:spacing w:before="0" w:after="0"/>
      <w:jc w:val="right"/>
    </w:pPr>
    <w:rPr>
      <w:color w:val="FED8FF" w:themeColor="text1" w:themeTint="8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0082B2" w:themeColor="accent1" w:shadow="1"/>
        <w:left w:val="single" w:sz="2" w:space="10" w:color="0082B2" w:themeColor="accent1" w:shadow="1"/>
        <w:bottom w:val="single" w:sz="2" w:space="10" w:color="0082B2" w:themeColor="accent1" w:shadow="1"/>
        <w:right w:val="single" w:sz="2" w:space="10" w:color="0082B2" w:themeColor="accent1" w:shadow="1"/>
      </w:pBdr>
      <w:ind w:left="1152" w:right="1152"/>
    </w:pPr>
    <w:rPr>
      <w:i/>
      <w:iCs/>
      <w:color w:val="0082B2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 w:line="240" w:lineRule="auto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0082B2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618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82B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82B2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82B2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0405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0405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FEC5FF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EC5FF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EC5FF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Quote">
    <w:name w:val="Quote"/>
    <w:basedOn w:val="Normal"/>
    <w:link w:val="QuoteCh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QuoteChar">
    <w:name w:val="Quote Char"/>
    <w:basedOn w:val="DefaultParagraphFont"/>
    <w:link w:val="Quote"/>
    <w:uiPriority w:val="8"/>
    <w:rPr>
      <w:iCs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A2D5" w:themeFill="background1" w:themeFillShade="F2"/>
      </w:tcPr>
    </w:tblStylePr>
    <w:tblStylePr w:type="band1Horz">
      <w:tblPr/>
      <w:tcPr>
        <w:shd w:val="clear" w:color="auto" w:fill="D2A2D5" w:themeFill="background1" w:themeFillShade="F2"/>
      </w:tcPr>
    </w:tblStylePr>
  </w:style>
  <w:style w:type="character" w:styleId="PlaceholderText">
    <w:name w:val="Placeholder Text"/>
    <w:basedOn w:val="DefaultParagraphFont"/>
    <w:semiHidden/>
    <w:rPr>
      <w:color w:val="808080"/>
    </w:rPr>
  </w:style>
  <w:style w:type="table" w:styleId="TableGrid">
    <w:name w:val="Table Grid"/>
    <w:basedOn w:val="TableNormal"/>
    <w:uiPriority w:val="59"/>
    <w:rsid w:val="00A5682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A56821"/>
    <w:pPr>
      <w:spacing w:after="0"/>
    </w:pPr>
    <w:tblPr>
      <w:tblStyleRowBandSize w:val="1"/>
      <w:tblStyleColBandSize w:val="1"/>
      <w:tblBorders>
        <w:top w:val="single" w:sz="4" w:space="0" w:color="B76CBD" w:themeColor="background1" w:themeShade="BF"/>
        <w:left w:val="single" w:sz="4" w:space="0" w:color="B76CBD" w:themeColor="background1" w:themeShade="BF"/>
        <w:bottom w:val="single" w:sz="4" w:space="0" w:color="B76CBD" w:themeColor="background1" w:themeShade="BF"/>
        <w:right w:val="single" w:sz="4" w:space="0" w:color="B76CBD" w:themeColor="background1" w:themeShade="BF"/>
        <w:insideH w:val="single" w:sz="4" w:space="0" w:color="B76CBD" w:themeColor="background1" w:themeShade="BF"/>
        <w:insideV w:val="single" w:sz="4" w:space="0" w:color="B76CBD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76CBD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A2D5" w:themeFill="background1" w:themeFillShade="F2"/>
      </w:tcPr>
    </w:tblStylePr>
    <w:tblStylePr w:type="band1Horz">
      <w:tblPr/>
      <w:tcPr>
        <w:shd w:val="clear" w:color="auto" w:fill="D2A2D5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014\AppData\Local\Microsoft\Office\16.0\DTS\en-US%7bF41A36C7-7997-4ACF-A55A-CAE76DE28A0D%7d\%7b3FCD1215-4B5D-4843-944D-3277ABA7A997%7dtf16382941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700E3CC6E74935B3C9ACAE09EC2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7E318-AD82-406D-9F45-A05C30F6DA15}"/>
      </w:docPartPr>
      <w:docPartBody>
        <w:p w:rsidR="007C09D4" w:rsidRDefault="00454F82">
          <w:pPr>
            <w:pStyle w:val="48700E3CC6E74935B3C9ACAE09EC2DCE"/>
          </w:pPr>
          <w:r>
            <w:t>Sunday</w:t>
          </w:r>
        </w:p>
      </w:docPartBody>
    </w:docPart>
    <w:docPart>
      <w:docPartPr>
        <w:name w:val="43DA47ABA6D74FE99DE370999216D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B783-AD56-491B-924E-82F08D7604A4}"/>
      </w:docPartPr>
      <w:docPartBody>
        <w:p w:rsidR="007C09D4" w:rsidRDefault="00454F82">
          <w:pPr>
            <w:pStyle w:val="43DA47ABA6D74FE99DE370999216DEFE"/>
          </w:pPr>
          <w:r>
            <w:t>Monday</w:t>
          </w:r>
        </w:p>
      </w:docPartBody>
    </w:docPart>
    <w:docPart>
      <w:docPartPr>
        <w:name w:val="B3CC0E20A0024CD1A94F01C82517D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3027-7E39-4032-9358-1A6A3E07208C}"/>
      </w:docPartPr>
      <w:docPartBody>
        <w:p w:rsidR="007C09D4" w:rsidRDefault="00454F82">
          <w:pPr>
            <w:pStyle w:val="B3CC0E20A0024CD1A94F01C82517DD79"/>
          </w:pPr>
          <w:r>
            <w:t>Tuesday</w:t>
          </w:r>
        </w:p>
      </w:docPartBody>
    </w:docPart>
    <w:docPart>
      <w:docPartPr>
        <w:name w:val="0ECB1D1C452E41BD98D3FE5B6CA6E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5E9A0-D2CC-4928-B4F0-7C57268BF025}"/>
      </w:docPartPr>
      <w:docPartBody>
        <w:p w:rsidR="007C09D4" w:rsidRDefault="00454F82">
          <w:pPr>
            <w:pStyle w:val="0ECB1D1C452E41BD98D3FE5B6CA6EEEA"/>
          </w:pPr>
          <w:r>
            <w:t>Wednesday</w:t>
          </w:r>
        </w:p>
      </w:docPartBody>
    </w:docPart>
    <w:docPart>
      <w:docPartPr>
        <w:name w:val="207C9853C52A49E5AA75D382ABCE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3E479-16A0-41EB-BFEB-22655DC4F6D3}"/>
      </w:docPartPr>
      <w:docPartBody>
        <w:p w:rsidR="007C09D4" w:rsidRDefault="00454F82">
          <w:pPr>
            <w:pStyle w:val="207C9853C52A49E5AA75D382ABCEDB4F"/>
          </w:pPr>
          <w:r>
            <w:t>Thursday</w:t>
          </w:r>
        </w:p>
      </w:docPartBody>
    </w:docPart>
    <w:docPart>
      <w:docPartPr>
        <w:name w:val="CF8D83542E524E839D833A744E50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424C-ADF4-4A1F-AE76-9F28850BFE81}"/>
      </w:docPartPr>
      <w:docPartBody>
        <w:p w:rsidR="007C09D4" w:rsidRDefault="00454F82">
          <w:pPr>
            <w:pStyle w:val="CF8D83542E524E839D833A744E50679D"/>
          </w:pPr>
          <w:r>
            <w:t>Friday</w:t>
          </w:r>
        </w:p>
      </w:docPartBody>
    </w:docPart>
    <w:docPart>
      <w:docPartPr>
        <w:name w:val="07E13FBA91554A60816105319851E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929F-0955-4995-B66A-92445081917D}"/>
      </w:docPartPr>
      <w:docPartBody>
        <w:p w:rsidR="007C09D4" w:rsidRDefault="00454F82">
          <w:pPr>
            <w:pStyle w:val="07E13FBA91554A60816105319851E988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82"/>
    <w:rsid w:val="00454F82"/>
    <w:rsid w:val="00565410"/>
    <w:rsid w:val="007C09D4"/>
    <w:rsid w:val="00B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700E3CC6E74935B3C9ACAE09EC2DCE">
    <w:name w:val="48700E3CC6E74935B3C9ACAE09EC2DCE"/>
  </w:style>
  <w:style w:type="paragraph" w:customStyle="1" w:styleId="43DA47ABA6D74FE99DE370999216DEFE">
    <w:name w:val="43DA47ABA6D74FE99DE370999216DEFE"/>
  </w:style>
  <w:style w:type="paragraph" w:customStyle="1" w:styleId="B3CC0E20A0024CD1A94F01C82517DD79">
    <w:name w:val="B3CC0E20A0024CD1A94F01C82517DD79"/>
  </w:style>
  <w:style w:type="paragraph" w:customStyle="1" w:styleId="0ECB1D1C452E41BD98D3FE5B6CA6EEEA">
    <w:name w:val="0ECB1D1C452E41BD98D3FE5B6CA6EEEA"/>
  </w:style>
  <w:style w:type="paragraph" w:customStyle="1" w:styleId="207C9853C52A49E5AA75D382ABCEDB4F">
    <w:name w:val="207C9853C52A49E5AA75D382ABCEDB4F"/>
  </w:style>
  <w:style w:type="paragraph" w:customStyle="1" w:styleId="CF8D83542E524E839D833A744E50679D">
    <w:name w:val="CF8D83542E524E839D833A744E50679D"/>
  </w:style>
  <w:style w:type="paragraph" w:customStyle="1" w:styleId="07E13FBA91554A60816105319851E988">
    <w:name w:val="07E13FBA91554A60816105319851E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FEB2FF"/>
      </a:dk1>
      <a:lt1>
        <a:srgbClr val="D9B1DC"/>
      </a:lt1>
      <a:dk2>
        <a:srgbClr val="FE66FF"/>
      </a:dk2>
      <a:lt2>
        <a:srgbClr val="74367A"/>
      </a:lt2>
      <a:accent1>
        <a:srgbClr val="0082B2"/>
      </a:accent1>
      <a:accent2>
        <a:srgbClr val="0BBEFF"/>
      </a:accent2>
      <a:accent3>
        <a:srgbClr val="65D6FF"/>
      </a:accent3>
      <a:accent4>
        <a:srgbClr val="E4C2DE"/>
      </a:accent4>
      <a:accent5>
        <a:srgbClr val="C00000"/>
      </a:accent5>
      <a:accent6>
        <a:srgbClr val="FE66FF"/>
      </a:accent6>
      <a:hlink>
        <a:srgbClr val="B75BA5"/>
      </a:hlink>
      <a:folHlink>
        <a:srgbClr val="6565FF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FB01-F854-437C-B4FC-393DE621B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38A1C-E39A-428D-998B-87EC4D172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4AB4C-DE95-4D99-AE3C-ED6E8B5E88D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FC6DFB3-28FD-444C-A2B7-4D70FDB0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{3FCD1215-4B5D-4843-944D-3277ABA7A997}tf16382941_win32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2022-10-05T02:36:00Z</dcterms:created>
  <dcterms:modified xsi:type="dcterms:W3CDTF">2022-10-05T02:36:00Z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